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E395F" w14:textId="77777777" w:rsidR="00980042" w:rsidRPr="00683A54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75B60238" w14:textId="32C1525A" w:rsidR="00980042" w:rsidRPr="00683A54" w:rsidRDefault="0080076C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683A54">
        <w:rPr>
          <w:rFonts w:asciiTheme="minorHAnsi" w:hAnsiTheme="minorHAnsi" w:cstheme="minorHAnsi"/>
          <w:b/>
        </w:rPr>
        <w:t>Testy psychologiczne - 1 zestaw</w:t>
      </w:r>
    </w:p>
    <w:p w14:paraId="628016C0" w14:textId="77777777" w:rsidR="00980042" w:rsidRPr="00683A54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3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095"/>
        <w:gridCol w:w="1559"/>
        <w:gridCol w:w="5387"/>
      </w:tblGrid>
      <w:tr w:rsidR="00980042" w:rsidRPr="00683A54" w14:paraId="082260A8" w14:textId="77777777" w:rsidTr="0080076C">
        <w:trPr>
          <w:trHeight w:val="717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683A54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683A54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683A54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683A54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683A54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683A54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683A54" w:rsidRDefault="00980042" w:rsidP="0098004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83A54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683A54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683A54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980042" w:rsidRPr="00683A54" w14:paraId="79F2DE84" w14:textId="77777777" w:rsidTr="0080076C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2F968775" w:rsidR="00980042" w:rsidRPr="00683A54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683A54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A54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683A5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683A5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683A54" w14:paraId="03D3E9A4" w14:textId="77777777" w:rsidTr="0080076C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2D6B5316" w:rsidR="00980042" w:rsidRPr="00683A54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2E2DEF86" w:rsidR="00980042" w:rsidRPr="00683A54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A54">
              <w:rPr>
                <w:rFonts w:asciiTheme="minorHAnsi" w:hAnsiTheme="minorHAnsi" w:cstheme="minorHAnsi"/>
                <w:b/>
                <w:bCs/>
                <w:lang w:val="pl-PL"/>
              </w:rPr>
              <w:t>Producent: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683A5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683A5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683A54" w14:paraId="3D744B19" w14:textId="77777777" w:rsidTr="0080076C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23FFE800" w:rsidR="00980042" w:rsidRPr="00683A54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683A54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A54">
              <w:rPr>
                <w:rFonts w:asciiTheme="minorHAnsi" w:hAnsiTheme="minorHAnsi" w:cstheme="minorHAnsi"/>
                <w:b/>
                <w:bCs/>
                <w:lang w:val="pl-PL"/>
              </w:rPr>
              <w:t>Kraj pochodzenia: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683A5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683A5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83A54" w:rsidRPr="00683A54" w14:paraId="704FE815" w14:textId="77777777" w:rsidTr="0080076C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80C69" w14:textId="77777777" w:rsidR="00683A54" w:rsidRPr="00683A54" w:rsidRDefault="00683A54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DB48" w14:textId="39B2E9AA" w:rsidR="00683A54" w:rsidRPr="00683A54" w:rsidRDefault="00683A54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A54">
              <w:rPr>
                <w:rFonts w:asciiTheme="minorHAnsi" w:hAnsiTheme="minorHAnsi" w:cstheme="minorHAnsi"/>
              </w:rPr>
              <w:t>Dostawa oryginalnych testów psychologicznych, arkuszy, podręczników oraz licencji elektronicznych na potrzeby Zamawiającego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192967" w14:textId="40CE266E" w:rsidR="00683A54" w:rsidRPr="00683A54" w:rsidRDefault="00683A54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642DE" w14:textId="77777777" w:rsidR="00683A54" w:rsidRPr="00683A54" w:rsidRDefault="00683A54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83A54" w:rsidRPr="00683A54" w14:paraId="45C4F60D" w14:textId="77777777" w:rsidTr="0080076C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9228F3" w14:textId="77777777" w:rsidR="00683A54" w:rsidRPr="00683A54" w:rsidRDefault="00683A54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9D136" w14:textId="139BCE7C" w:rsidR="00683A54" w:rsidRPr="00683A54" w:rsidRDefault="00683A54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t>Przedmiotem zamówienia jest dostawa fabrycznie nowych, wolnych od wad fizycznych i prawnych, oryginalnych materiałów testowych (podręczników, arkuszy, kluczy) oraz licencji do elektronicznego wprowadzania i przeliczania wyników.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BE3C6" w14:textId="5B3559AE" w:rsidR="00683A54" w:rsidRPr="00683A54" w:rsidRDefault="00683A54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FE16FF" w14:textId="77777777" w:rsidR="00683A54" w:rsidRPr="00683A54" w:rsidRDefault="00683A54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83A54" w:rsidRPr="00683A54" w14:paraId="53BA03FD" w14:textId="77777777" w:rsidTr="0080076C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774FE" w14:textId="77777777" w:rsidR="00683A54" w:rsidRPr="00683A54" w:rsidRDefault="00683A54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EE45" w14:textId="16840705" w:rsidR="00683A54" w:rsidRPr="00683A54" w:rsidRDefault="00683A54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t>Zamawiający wymaga dostarczenia produktów oryginalnych, zgodnych z polskimi normalizacjami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4972B" w14:textId="192A6BEF" w:rsidR="00683A54" w:rsidRPr="00683A54" w:rsidRDefault="00683A54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83F1D" w14:textId="77777777" w:rsidR="00683A54" w:rsidRPr="00683A54" w:rsidRDefault="00683A54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683A54" w14:paraId="058EA29E" w14:textId="77777777" w:rsidTr="0080076C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8055" w14:textId="1FBD02CB" w:rsidR="00980042" w:rsidRPr="00683A54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7A4B" w14:textId="77777777" w:rsidR="00980042" w:rsidRPr="00683A54" w:rsidRDefault="007C7646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t>Zestaw zawiera:</w:t>
            </w:r>
          </w:p>
          <w:tbl>
            <w:tblPr>
              <w:tblW w:w="567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"/>
              <w:gridCol w:w="4196"/>
              <w:gridCol w:w="582"/>
              <w:gridCol w:w="488"/>
            </w:tblGrid>
            <w:tr w:rsidR="007C7646" w:rsidRPr="00683A54" w14:paraId="422C74DB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hideMark/>
                </w:tcPr>
                <w:p w14:paraId="71EE346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Lp.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hideMark/>
                </w:tcPr>
                <w:p w14:paraId="5A5C599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Nazwa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hideMark/>
                </w:tcPr>
                <w:p w14:paraId="23E59C25" w14:textId="0E20F552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Ilo</w:t>
                  </w:r>
                  <w:r w:rsidRPr="00683A54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ść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hideMark/>
                </w:tcPr>
                <w:p w14:paraId="3AA40A50" w14:textId="63DE6151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J</w:t>
                  </w:r>
                  <w:r w:rsidRPr="00683A54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.</w:t>
                  </w: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</w:t>
                  </w:r>
                  <w:r w:rsidRPr="00683A54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.</w:t>
                  </w:r>
                </w:p>
              </w:tc>
            </w:tr>
            <w:tr w:rsidR="007C7646" w:rsidRPr="007C7646" w14:paraId="57C169E9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E8BCE9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80AF2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MMPI®-2-_ARKUSZE/ZESZYTY-KPL.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7CC252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DBA865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</w:t>
                  </w:r>
                </w:p>
              </w:tc>
            </w:tr>
            <w:tr w:rsidR="007C7646" w:rsidRPr="007C7646" w14:paraId="5CF76040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208FE7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16E78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MMPI®-2-ark. odp.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FBC3C9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36E63C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60D59B56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9345A9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84C09B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MMPI®-2-karta odp. VRIN/TRIN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7DDBB0B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5D92C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43170549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DB51C6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80FF71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MMPI®-2-ark.zap.wynik. dla skf. skal tres.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787B68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722C3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6025A9F0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5328A2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5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EE9C7D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MMPI®-2-ark.zap.wynik. dla podskal Harrisa-Lingoesa i Si do skal klin.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9A4514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FCE15C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1A8D1B42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FF53CB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6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2650B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MMPI®-2-ark.prof. dla skal kontr. i klin. z poprawkq K i bez poprawki K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EF2F3A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79A3C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3EE7D447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25B602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lastRenderedPageBreak/>
                    <w:t>7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84CCA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MMPI®-2-ark.prof. dla skal tresciowych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FACE322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6928AE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5285E389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EC7742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8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BF8CC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MMPI®-2-ark.prof. dla skal dodatkowych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3897AB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36EF4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7FB454F6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576E4D2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9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D35354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WAIS-R(PL)-ark.-Skala Inteligencji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D49379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E747A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37E0675D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42C614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10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9C704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EPQ-R,EPQ-R(S),IVE-podręcznik oryginalny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D8D2AD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BB05CA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3ED78BE9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6EA20D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11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FAD1F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EPQ-R,EPQ-R(S)-polskie normalizacje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754CB5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B0A8D32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5C34932F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E1F2DD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12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2E031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EPQ-R(S)-klucze-kpl.(4 egz.)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9398AE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92C24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</w:t>
                  </w:r>
                </w:p>
              </w:tc>
            </w:tr>
            <w:tr w:rsidR="007C7646" w:rsidRPr="007C7646" w14:paraId="72B5BFC0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7FF470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13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7554A1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EPQ-R(S)-kwestionariusze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E0806B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F629F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3FE4BB3C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18A17B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14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BCC82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EPQ-R-klucze-kpl.(6 egz.)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A56957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6B1039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</w:t>
                  </w:r>
                </w:p>
              </w:tc>
            </w:tr>
            <w:tr w:rsidR="007C7646" w:rsidRPr="007C7646" w14:paraId="6544646B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4EFC9C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15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1CE77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EPQ-R-kwestionariusze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5E83942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E99D4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76402C0B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BCD47B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16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D45386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FCZ-KT(R)-arkusze odpowiedzi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392C4F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09A9B2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0E946A68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6E6976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17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74B62E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FCZ-KT(R)-klucze-kpl.(7 egz.)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21DDD8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C88B4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</w:t>
                  </w:r>
                </w:p>
              </w:tc>
            </w:tr>
            <w:tr w:rsidR="007C7646" w:rsidRPr="007C7646" w14:paraId="0FC184DA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EC2C70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18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5B7BE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FCZ-KT(R)-podręcznik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DACB3F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80F84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1A17E904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E12567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19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08CFB8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NEO-PI-R-ark.z profilami K.17-29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B9B8A5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17334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35BAD1D1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253025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20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8D8CC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NEO-PI-R-ark.z profilami K.30-79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25FCCC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04081A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25E7F849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B1009D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21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56E29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NEO-PI-R-ark.z profilami M.17-29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D40628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A107F1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1B3ED9C6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F2CD01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22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53754A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NEO-PI-R-ark.z profilami M.30-79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6B745C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FD15E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4AE49799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5354F0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23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924BD8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NEO-PI-R-ark.odp.z kluczem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18851B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B3B99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507B469D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E98A11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24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681D3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NEO-PI-R-ark.pyt.z instrukcjq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5365DA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B3241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727BBF23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450D5D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25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C28A40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NEO-PI-R-ark.wyników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E294AE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12A654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14E1D4AE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0608EF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26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5946E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NEO-PI-R-Podręcznik (polska normalizacja)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30246C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628DA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4EB0E6A5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6A8DED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27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779D0D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NEO-PI-R-Podręcznik oryginalny ("podręcznik dla profesjonalistów")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74CE5A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C12F79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0AF47C49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38D27C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28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3BBCF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NEO-FFI-arkusze odpowiedzi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3CDD24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A09F47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027DD337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050A41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29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0B38FE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NEO-FFI-klucze-kpl.(5 egz.)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3A33A7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07135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</w:t>
                  </w:r>
                </w:p>
              </w:tc>
            </w:tr>
            <w:tr w:rsidR="007C7646" w:rsidRPr="007C7646" w14:paraId="6D25A907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01C99F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30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44B0F9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NEO-FFI-podręcznik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EA1FE8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7AF5A3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6CA5E6E8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8D26DB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lastRenderedPageBreak/>
                    <w:t>31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BC7451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ACL- ark. wyników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6B3689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BC12B4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5271C9BF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398416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32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11CE4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ACL- ark.profilowy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D236D0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31AB3D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739084EF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255764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33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A7967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ACL- Podręcznik oryginalny Lista Przymiotnikowa ACL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F43A20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AACD3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6DCABCAD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A48B49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34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45EB8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ACL- Polska normalizacja Lista Przymiotnikowa ACL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F69D45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A02F05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4F8E07E2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5B523D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35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2CFDF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ACL- ark. odpowiedzi- kpl (Ja realne)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618E20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A3D77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5FD1BD5A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6D15B8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36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B0BEC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BDI-II-arkusze odpowiedzi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F94B53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F994E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3CDBB850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C5A0D5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37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BDE4A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BDI-II-podręcznik Inwentarz Depresji Becka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0F9705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C56E6A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097C2A34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43AA38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38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9FB93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MINIMENTAL(MMSE)-normalizacja polska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2928BD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B0C7F4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6A93C4F7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B6BCB1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39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15AB55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MINIMENTAL(MMSE)-ark.odp.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FEB231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AAF1A6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3268B7A3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1F82DB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40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FFAF1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MINIMENTAL(MMSE)-karta z zadaniami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3ECA96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92B6FB2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388E559C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659B5F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41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A79994" w14:textId="154ECCFF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MINIMENTAL(MMSE)-podręcznik</w:t>
                  </w: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br/>
                    <w:t>u</w:t>
                  </w:r>
                  <w:r w:rsidRPr="00683A54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ż</w:t>
                  </w: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ytkownika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ABBA78B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C17651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001879E6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777203B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42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1C5A1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MINIMENTAL(MMSE)-przewodnik kliniczny-Krótka Skala Oceny Stanu</w:t>
                  </w: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br/>
                    <w:t>Umysfowego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AB9ECD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BFD9E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00A425B2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609186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43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F971C5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BENTON (BVRT) -polska normalizacja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D8E77F2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9C4F8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2CB9AE5A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446D8D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44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CFA366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BENTON (BVRT)-arkusze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606FC6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0CF25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6FF4695E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A6275C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45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E4C5CC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BENTON (BVRT)-klucz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28F4AAE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30C4A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06E71B74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E7B384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46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82AE2D2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BENTON (BVRT)-podręcznik oryginalny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04C62C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D75AFD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54F89F81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B14F6E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47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50B384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BENTON (BVRT)-zeszyt z wzorami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903A06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B2D53E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19F803AC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10C08D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48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5BC901A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CVLT-arkusze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DF1076B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2B662C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2E82E857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AB1AAB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49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EFD28C" w14:textId="11FD1375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CVLT-podręcznik-Kalifornijski Test Uczenia si</w:t>
                  </w:r>
                  <w:r w:rsidRPr="00683A54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ę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76D466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633063B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24F28446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F18227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50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BEE959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RISB-ark.dla studentów (TNZ)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AEE30A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CD4C3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69D87360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6C92941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51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40627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RISB-ark.dla dorosfych (TNZ)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70DCCB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7725FF8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kpl (25)</w:t>
                  </w:r>
                </w:p>
              </w:tc>
            </w:tr>
            <w:tr w:rsidR="007C7646" w:rsidRPr="007C7646" w14:paraId="73182DAF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FCF124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52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FBFC1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 -MMPI®-2 wprowadzenie wyników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F01D15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3C90D83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4FCEFD69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19D7D4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53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DBB316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 -ACL wprowadzenie wyników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471FF8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63B2CC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15322B16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2DC774D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54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9B882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 -NEO-PI-R wprowadzenie wyników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18856E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1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79AEC2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  <w:tr w:rsidR="007C7646" w:rsidRPr="007C7646" w14:paraId="48C3CA0C" w14:textId="77777777" w:rsidTr="007C7646">
              <w:trPr>
                <w:trHeight w:val="240"/>
                <w:jc w:val="center"/>
              </w:trPr>
              <w:tc>
                <w:tcPr>
                  <w:tcW w:w="4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0AB9FF7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55</w:t>
                  </w:r>
                </w:p>
              </w:tc>
              <w:tc>
                <w:tcPr>
                  <w:tcW w:w="41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324B0AF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 -portfel C 5000- testy psych. EPSILON</w:t>
                  </w:r>
                </w:p>
              </w:tc>
              <w:tc>
                <w:tcPr>
                  <w:tcW w:w="5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19AD6E9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color w:val="000000"/>
                      <w:sz w:val="17"/>
                      <w:szCs w:val="17"/>
                      <w:lang w:eastAsia="pl-PL"/>
                    </w:rPr>
                    <w:t>2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335800" w14:textId="77777777" w:rsidR="007C7646" w:rsidRPr="007C7646" w:rsidRDefault="007C7646" w:rsidP="00E42C54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</w:pPr>
                  <w:r w:rsidRPr="007C7646">
                    <w:rPr>
                      <w:rFonts w:asciiTheme="minorHAnsi" w:eastAsia="Times New Roman" w:hAnsiTheme="minorHAnsi" w:cstheme="minorHAnsi"/>
                      <w:sz w:val="17"/>
                      <w:szCs w:val="17"/>
                      <w:lang w:eastAsia="pl-PL"/>
                    </w:rPr>
                    <w:t>egz</w:t>
                  </w:r>
                </w:p>
              </w:tc>
            </w:tr>
          </w:tbl>
          <w:p w14:paraId="19B706FC" w14:textId="67B64881" w:rsidR="007C7646" w:rsidRPr="00683A54" w:rsidRDefault="007C7646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BDAD" w14:textId="6DC0EB3F" w:rsidR="00980042" w:rsidRPr="00683A54" w:rsidRDefault="007C7646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683A54">
              <w:rPr>
                <w:rFonts w:asciiTheme="minorHAnsi" w:hAnsiTheme="minorHAnsi" w:cstheme="minorHAnsi"/>
              </w:rPr>
              <w:lastRenderedPageBreak/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5E4E" w14:textId="77777777" w:rsidR="00980042" w:rsidRPr="00683A5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963B91A" w14:textId="77777777" w:rsidR="00EE57F2" w:rsidRPr="00683A54" w:rsidRDefault="00EE57F2" w:rsidP="00980042">
      <w:pPr>
        <w:spacing w:after="0"/>
        <w:rPr>
          <w:rFonts w:asciiTheme="minorHAnsi" w:hAnsiTheme="minorHAnsi" w:cstheme="minorHAnsi"/>
        </w:rPr>
      </w:pPr>
    </w:p>
    <w:sectPr w:rsidR="00EE57F2" w:rsidRPr="00683A54" w:rsidSect="00BB7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C7DA" w14:textId="77777777" w:rsidR="00E42C54" w:rsidRDefault="00E42C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93546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6B8BDB0" w14:textId="77777777" w:rsidR="00001946" w:rsidRDefault="00001946" w:rsidP="00001946">
            <w:pPr>
              <w:pStyle w:val="Stopka"/>
              <w:ind w:left="8916" w:firstLine="4536"/>
            </w:pPr>
            <w:r w:rsidRPr="00001946">
              <w:rPr>
                <w:rFonts w:cstheme="minorHAnsi"/>
                <w:sz w:val="18"/>
                <w:szCs w:val="18"/>
              </w:rPr>
              <w:fldChar w:fldCharType="begin"/>
            </w:r>
            <w:r w:rsidRPr="00001946">
              <w:rPr>
                <w:rFonts w:cstheme="minorHAnsi"/>
                <w:sz w:val="18"/>
                <w:szCs w:val="18"/>
              </w:rPr>
              <w:instrText>PAGE</w:instrText>
            </w:r>
            <w:r w:rsidRPr="00001946">
              <w:rPr>
                <w:rFonts w:cstheme="minorHAnsi"/>
                <w:sz w:val="18"/>
                <w:szCs w:val="18"/>
              </w:rPr>
              <w:fldChar w:fldCharType="separate"/>
            </w:r>
            <w:r w:rsidRPr="00001946">
              <w:rPr>
                <w:rFonts w:cstheme="minorHAnsi"/>
                <w:sz w:val="18"/>
                <w:szCs w:val="18"/>
              </w:rPr>
              <w:t>2</w:t>
            </w:r>
            <w:r w:rsidRPr="00001946">
              <w:rPr>
                <w:rFonts w:cstheme="minorHAnsi"/>
                <w:sz w:val="18"/>
                <w:szCs w:val="18"/>
              </w:rPr>
              <w:fldChar w:fldCharType="end"/>
            </w:r>
            <w:r w:rsidRPr="00001946">
              <w:rPr>
                <w:rFonts w:cstheme="minorHAnsi"/>
                <w:sz w:val="18"/>
                <w:szCs w:val="18"/>
              </w:rPr>
              <w:t xml:space="preserve"> z </w:t>
            </w:r>
            <w:r w:rsidRPr="00001946">
              <w:rPr>
                <w:rFonts w:cstheme="minorHAnsi"/>
                <w:sz w:val="18"/>
                <w:szCs w:val="18"/>
              </w:rPr>
              <w:fldChar w:fldCharType="begin"/>
            </w:r>
            <w:r w:rsidRPr="00001946">
              <w:rPr>
                <w:rFonts w:cstheme="minorHAnsi"/>
                <w:sz w:val="18"/>
                <w:szCs w:val="18"/>
              </w:rPr>
              <w:instrText>NUMPAGES</w:instrText>
            </w:r>
            <w:r w:rsidRPr="00001946">
              <w:rPr>
                <w:rFonts w:cstheme="minorHAnsi"/>
                <w:sz w:val="18"/>
                <w:szCs w:val="18"/>
              </w:rPr>
              <w:fldChar w:fldCharType="separate"/>
            </w:r>
            <w:r w:rsidRPr="00001946">
              <w:rPr>
                <w:rFonts w:cstheme="minorHAnsi"/>
                <w:sz w:val="18"/>
                <w:szCs w:val="18"/>
              </w:rPr>
              <w:t>2</w:t>
            </w:r>
            <w:r w:rsidRPr="00001946">
              <w:rPr>
                <w:rFonts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126B7DB7" w14:textId="77777777" w:rsidR="0078495B" w:rsidRDefault="007849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253C7" w14:textId="77777777" w:rsidR="00E42C54" w:rsidRDefault="00E42C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4FEC0" w14:textId="77777777" w:rsidR="00E42C54" w:rsidRDefault="00E42C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AE40" w14:textId="2116330F" w:rsidR="0078495B" w:rsidRPr="00036209" w:rsidRDefault="00E42C54" w:rsidP="00980042">
    <w:pPr>
      <w:pStyle w:val="Nagwek"/>
      <w:jc w:val="center"/>
    </w:pPr>
    <w:r>
      <w:rPr>
        <w:noProof/>
      </w:rPr>
      <w:drawing>
        <wp:inline distT="0" distB="0" distL="0" distR="0" wp14:anchorId="6BB1798C" wp14:editId="1290EB6B">
          <wp:extent cx="5760720" cy="808990"/>
          <wp:effectExtent l="0" t="0" r="0" b="0"/>
          <wp:docPr id="1043729806" name="Obraz 3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0BAF1" w14:textId="77777777" w:rsidR="00E42C54" w:rsidRDefault="00E42C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95B"/>
    <w:rsid w:val="000004AB"/>
    <w:rsid w:val="00001946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2792"/>
    <w:rsid w:val="00103113"/>
    <w:rsid w:val="0010399A"/>
    <w:rsid w:val="00105555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3096"/>
    <w:rsid w:val="001B358C"/>
    <w:rsid w:val="001B391A"/>
    <w:rsid w:val="001B3D51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8A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4A28"/>
    <w:rsid w:val="006051C6"/>
    <w:rsid w:val="00605232"/>
    <w:rsid w:val="0060539D"/>
    <w:rsid w:val="00606926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3A54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646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0637"/>
    <w:rsid w:val="0080076C"/>
    <w:rsid w:val="00803BF7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EF5"/>
    <w:rsid w:val="008E3630"/>
    <w:rsid w:val="008E3B0B"/>
    <w:rsid w:val="008E4F93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ECF"/>
    <w:rsid w:val="00B841F6"/>
    <w:rsid w:val="00B848A7"/>
    <w:rsid w:val="00B84A8D"/>
    <w:rsid w:val="00B85D53"/>
    <w:rsid w:val="00B872F6"/>
    <w:rsid w:val="00B9001E"/>
    <w:rsid w:val="00B90081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821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602"/>
    <w:rsid w:val="00D148AC"/>
    <w:rsid w:val="00D1529B"/>
    <w:rsid w:val="00D152B3"/>
    <w:rsid w:val="00D158CD"/>
    <w:rsid w:val="00D15C47"/>
    <w:rsid w:val="00D16A53"/>
    <w:rsid w:val="00D16E54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6F99"/>
    <w:rsid w:val="00E36FAF"/>
    <w:rsid w:val="00E40670"/>
    <w:rsid w:val="00E40AFB"/>
    <w:rsid w:val="00E40D31"/>
    <w:rsid w:val="00E4295F"/>
    <w:rsid w:val="00E42C54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71E1"/>
    <w:rsid w:val="00EA0550"/>
    <w:rsid w:val="00EA0C6B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9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AD2C7-3A69-4F8F-8601-13267B76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469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Adam Siergiejuk</cp:lastModifiedBy>
  <cp:revision>23</cp:revision>
  <cp:lastPrinted>2026-07-13T10:52:00Z</cp:lastPrinted>
  <dcterms:created xsi:type="dcterms:W3CDTF">2026-04-17T09:44:00Z</dcterms:created>
  <dcterms:modified xsi:type="dcterms:W3CDTF">2026-07-20T09:07:00Z</dcterms:modified>
</cp:coreProperties>
</file>